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E34C1E">
        <w:rPr>
          <w:b/>
          <w:color w:val="000000" w:themeColor="text1"/>
          <w:sz w:val="28"/>
          <w:szCs w:val="28"/>
          <w:shd w:val="clear" w:color="auto" w:fill="F7F8F9"/>
        </w:rPr>
        <w:t>1</w:t>
      </w:r>
      <w:r w:rsidR="007F34FF">
        <w:rPr>
          <w:b/>
          <w:color w:val="000000" w:themeColor="text1"/>
          <w:sz w:val="28"/>
          <w:szCs w:val="28"/>
          <w:shd w:val="clear" w:color="auto" w:fill="F7F8F9"/>
        </w:rPr>
        <w:t>7</w:t>
      </w: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августына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903942" w:rsidRPr="006F3706" w:rsidTr="00690585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03942" w:rsidRPr="00690585" w:rsidRDefault="00903942" w:rsidP="00140487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F34FF" w:rsidRPr="007F34FF" w:rsidRDefault="007F34FF" w:rsidP="007F34FF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F34FF">
              <w:rPr>
                <w:color w:val="000000" w:themeColor="text1"/>
                <w:sz w:val="28"/>
                <w:szCs w:val="28"/>
              </w:rPr>
              <w:t>Консультация - кисәтү</w:t>
            </w:r>
          </w:p>
          <w:p w:rsidR="007F34FF" w:rsidRPr="007F34FF" w:rsidRDefault="007F34FF" w:rsidP="007F34FF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F34FF">
              <w:rPr>
                <w:color w:val="000000" w:themeColor="text1"/>
                <w:sz w:val="28"/>
                <w:szCs w:val="28"/>
              </w:rPr>
              <w:t>метеорологик күренешнең интенсивлыгы турында</w:t>
            </w:r>
          </w:p>
          <w:p w:rsidR="007F34FF" w:rsidRPr="007F34FF" w:rsidRDefault="007F34FF" w:rsidP="007F34FF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F34FF">
              <w:rPr>
                <w:color w:val="000000" w:themeColor="text1"/>
                <w:sz w:val="28"/>
                <w:szCs w:val="28"/>
              </w:rPr>
              <w:t>2026 елның 17 августында 18 сәгатькә кадәр</w:t>
            </w:r>
          </w:p>
          <w:p w:rsidR="007F34FF" w:rsidRPr="007F34FF" w:rsidRDefault="007F34FF" w:rsidP="007F34FF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F34FF">
              <w:rPr>
                <w:color w:val="000000" w:themeColor="text1"/>
                <w:sz w:val="28"/>
                <w:szCs w:val="28"/>
              </w:rPr>
              <w:t>17 августта Татарстан Республикасы территориясендә көтелә:</w:t>
            </w:r>
          </w:p>
          <w:p w:rsidR="007F34FF" w:rsidRPr="007F34FF" w:rsidRDefault="007F34FF" w:rsidP="007F34FF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F34FF">
              <w:rPr>
                <w:color w:val="000000" w:themeColor="text1"/>
                <w:sz w:val="28"/>
                <w:szCs w:val="28"/>
              </w:rPr>
              <w:t>төнлә һәм иртән томан;</w:t>
            </w:r>
          </w:p>
          <w:p w:rsidR="007F34FF" w:rsidRPr="00690585" w:rsidRDefault="007F34FF" w:rsidP="007F34FF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F34FF">
              <w:rPr>
                <w:color w:val="000000" w:themeColor="text1"/>
                <w:sz w:val="28"/>
                <w:szCs w:val="28"/>
              </w:rPr>
              <w:t>көндез локаль көчле яңгыр, яшен булырга мөмкин.</w:t>
            </w:r>
          </w:p>
          <w:p w:rsidR="00903942" w:rsidRPr="00690585" w:rsidRDefault="00903942" w:rsidP="00E34C1E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690EDB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E6647B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ЧСны</w:t>
            </w:r>
            <w:r>
              <w:rPr>
                <w:b/>
                <w:bCs/>
                <w:sz w:val="28"/>
                <w:szCs w:val="28"/>
              </w:rPr>
              <w:t>н</w:t>
            </w:r>
            <w:r w:rsidRPr="0096253D">
              <w:rPr>
                <w:b/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690EDB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690EDB" w:rsidP="00174390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3B4CF2" w:rsidRPr="00BE4B90" w:rsidTr="003B4CF2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</w:t>
            </w:r>
            <w:r>
              <w:rPr>
                <w:b/>
                <w:bCs/>
                <w:sz w:val="28"/>
                <w:szCs w:val="28"/>
              </w:rPr>
              <w:t>Сның  (һәлакәтләрнең) табигый</w:t>
            </w:r>
            <w:r w:rsidRPr="0096253D">
              <w:rPr>
                <w:b/>
                <w:bCs/>
                <w:sz w:val="28"/>
                <w:szCs w:val="28"/>
              </w:rPr>
              <w:t xml:space="preserve">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B4CF2" w:rsidRPr="0096253D" w:rsidRDefault="003B4CF2" w:rsidP="00174390">
            <w:pPr>
              <w:jc w:val="center"/>
              <w:rPr>
                <w:sz w:val="28"/>
                <w:szCs w:val="28"/>
              </w:rPr>
            </w:pPr>
            <w:r w:rsidRPr="003B4CF2">
              <w:rPr>
                <w:sz w:val="28"/>
                <w:szCs w:val="28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3B4CF2" w:rsidRPr="00FF3C4E" w:rsidRDefault="003B4CF2" w:rsidP="00FF3C4E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Яшен саклау белән җиһазланмаган объектларның, шул исәптән, биналарның һәм кешеләрнең атмосфера электр разрядлары (яшеннәр) белән зарарлану куркынычы</w:t>
            </w:r>
          </w:p>
        </w:tc>
      </w:tr>
      <w:tr w:rsidR="007C3E5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E57" w:rsidRPr="0096253D" w:rsidRDefault="007C3E5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C3E57" w:rsidRPr="005C5C77" w:rsidRDefault="007C3E57" w:rsidP="00DD7502">
            <w:pPr>
              <w:jc w:val="center"/>
              <w:rPr>
                <w:sz w:val="28"/>
                <w:szCs w:val="28"/>
              </w:rPr>
            </w:pPr>
            <w:r w:rsidRPr="007C3E57">
              <w:rPr>
                <w:sz w:val="28"/>
                <w:szCs w:val="28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5C5C77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DD7502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Республика автомобиль юлларында юл-транспорт һәлакәтенә бәйле гадәттән тыш хәлләр (һәлакәтләр) килеп чыгу куркынычы</w:t>
            </w:r>
          </w:p>
          <w:p w:rsidR="003B4CF2" w:rsidRPr="005C5C77" w:rsidRDefault="003B4CF2" w:rsidP="00DF4C53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Транспортта авария хәлләре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Кешеләр үлеменә бәйле су объектларында вакыйгалар барлыкка килү куркынычы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796748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5C5C77">
            <w:pPr>
              <w:jc w:val="center"/>
              <w:rPr>
                <w:sz w:val="28"/>
                <w:szCs w:val="28"/>
              </w:rPr>
            </w:pPr>
            <w:r w:rsidRPr="00EA1938">
              <w:rPr>
                <w:sz w:val="28"/>
                <w:szCs w:val="28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387C61" w:rsidP="0096253D">
      <w:pPr>
        <w:jc w:val="both"/>
        <w:rPr>
          <w:bCs/>
          <w:i/>
          <w:sz w:val="8"/>
        </w:rPr>
      </w:pPr>
      <w:r w:rsidRPr="00387C61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387C61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387C61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387C61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387C61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7F34FF" w:rsidRPr="007F34FF" w:rsidRDefault="007F34FF" w:rsidP="007F34FF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7F34FF">
        <w:rPr>
          <w:b/>
          <w:sz w:val="28"/>
          <w:szCs w:val="28"/>
        </w:rPr>
        <w:t>2026 елның 17 августына</w:t>
      </w:r>
    </w:p>
    <w:p w:rsidR="007F34FF" w:rsidRPr="007F34FF" w:rsidRDefault="007F34FF" w:rsidP="007F34FF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7F34FF">
        <w:rPr>
          <w:b/>
          <w:sz w:val="28"/>
          <w:szCs w:val="28"/>
        </w:rPr>
        <w:t>18 сәгатьтән 16 августның 17 августының 18 сәгатенә кадәр</w:t>
      </w:r>
    </w:p>
    <w:p w:rsidR="007F34FF" w:rsidRPr="007F34FF" w:rsidRDefault="007F34FF" w:rsidP="007F34FF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7F34FF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7F34FF" w:rsidRPr="007F34FF" w:rsidRDefault="007F34FF" w:rsidP="007F34FF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F34FF">
        <w:rPr>
          <w:sz w:val="28"/>
          <w:szCs w:val="28"/>
        </w:rPr>
        <w:t xml:space="preserve">Аязучан болытлы һава. </w:t>
      </w:r>
    </w:p>
    <w:p w:rsidR="007F34FF" w:rsidRPr="007F34FF" w:rsidRDefault="007F34FF" w:rsidP="007F34FF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F34FF">
        <w:rPr>
          <w:sz w:val="28"/>
          <w:szCs w:val="28"/>
        </w:rPr>
        <w:t>Кечкенә һәм уртача яңгыр, көндез локаль көчле.</w:t>
      </w:r>
    </w:p>
    <w:p w:rsidR="007F34FF" w:rsidRPr="007F34FF" w:rsidRDefault="007F34FF" w:rsidP="007F34FF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F34FF">
        <w:rPr>
          <w:sz w:val="28"/>
          <w:szCs w:val="28"/>
        </w:rPr>
        <w:t>Төнлә һәм иртән аерым районнарда томан.</w:t>
      </w:r>
    </w:p>
    <w:p w:rsidR="007F34FF" w:rsidRPr="007F34FF" w:rsidRDefault="007F34FF" w:rsidP="007F34FF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F34FF">
        <w:rPr>
          <w:sz w:val="28"/>
          <w:szCs w:val="28"/>
        </w:rPr>
        <w:t>Көндез урыны белән яшенле яңгыр булырга мөмкин.</w:t>
      </w:r>
    </w:p>
    <w:p w:rsidR="007F34FF" w:rsidRPr="007F34FF" w:rsidRDefault="007F34FF" w:rsidP="007F34FF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F34FF">
        <w:rPr>
          <w:sz w:val="28"/>
          <w:szCs w:val="28"/>
        </w:rPr>
        <w:t>Җил көнбатыштан, көньяк-көнбатыштан 5-10, көндез җилне 14 м/с.</w:t>
      </w:r>
    </w:p>
    <w:p w:rsidR="007F34FF" w:rsidRPr="007F34FF" w:rsidRDefault="007F34FF" w:rsidP="007F34FF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F34FF">
        <w:rPr>
          <w:sz w:val="28"/>
          <w:szCs w:val="28"/>
        </w:rPr>
        <w:t>Төнлә минималь температура  8... 11˚.</w:t>
      </w:r>
    </w:p>
    <w:p w:rsidR="000C067B" w:rsidRPr="00E34C1E" w:rsidRDefault="007F34FF" w:rsidP="007F34FF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F34FF">
        <w:rPr>
          <w:sz w:val="28"/>
          <w:szCs w:val="28"/>
        </w:rPr>
        <w:t>Көндез һаваның максималь температурасы  16.. 19˚.</w:t>
      </w:r>
    </w:p>
    <w:sectPr w:rsidR="000C067B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A32" w:rsidRDefault="005F7A32" w:rsidP="00057DBD">
      <w:r>
        <w:separator/>
      </w:r>
    </w:p>
  </w:endnote>
  <w:endnote w:type="continuationSeparator" w:id="1">
    <w:p w:rsidR="005F7A32" w:rsidRDefault="005F7A32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A32" w:rsidRDefault="005F7A32" w:rsidP="00057DBD">
      <w:r>
        <w:separator/>
      </w:r>
    </w:p>
  </w:footnote>
  <w:footnote w:type="continuationSeparator" w:id="1">
    <w:p w:rsidR="005F7A32" w:rsidRDefault="005F7A32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387C61">
    <w:pPr>
      <w:pStyle w:val="a3"/>
      <w:spacing w:line="14" w:lineRule="auto"/>
      <w:ind w:left="0" w:firstLine="0"/>
      <w:jc w:val="left"/>
      <w:rPr>
        <w:sz w:val="20"/>
      </w:rPr>
    </w:pPr>
    <w:r w:rsidRPr="00387C6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4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2CC7"/>
    <w:rsid w:val="00BF59F5"/>
    <w:rsid w:val="00C0167E"/>
    <w:rsid w:val="00C02C27"/>
    <w:rsid w:val="00C06427"/>
    <w:rsid w:val="00C1034B"/>
    <w:rsid w:val="00C10396"/>
    <w:rsid w:val="00C1062B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372</cp:revision>
  <dcterms:created xsi:type="dcterms:W3CDTF">2025-06-01T12:53:00Z</dcterms:created>
  <dcterms:modified xsi:type="dcterms:W3CDTF">2026-08-16T10:32:00Z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